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30C" w:rsidRDefault="0078230C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E40629">
        <w:rPr>
          <w:rFonts w:ascii="Times New Roman" w:hAnsi="Times New Roman" w:cs="Times New Roman"/>
          <w:b/>
          <w:sz w:val="28"/>
          <w:szCs w:val="28"/>
        </w:rPr>
        <w:t>8</w:t>
      </w:r>
      <w:r w:rsidR="002D0D31">
        <w:rPr>
          <w:rFonts w:ascii="Times New Roman" w:hAnsi="Times New Roman" w:cs="Times New Roman"/>
          <w:b/>
          <w:sz w:val="28"/>
          <w:szCs w:val="28"/>
        </w:rPr>
        <w:t>4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2D0D31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>12-</w:t>
      </w:r>
      <w:r w:rsidR="00EF0002" w:rsidRPr="00845D7A">
        <w:rPr>
          <w:rFonts w:ascii="Times New Roman" w:hAnsi="Times New Roman" w:cs="Times New Roman"/>
          <w:sz w:val="28"/>
          <w:szCs w:val="28"/>
        </w:rPr>
        <w:t>20</w:t>
      </w:r>
      <w:r w:rsidR="00844ACD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78755C" w:rsidRDefault="0078755C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029F" w:rsidRPr="006550D2" w:rsidRDefault="008B1476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50D2">
        <w:rPr>
          <w:rFonts w:ascii="Times New Roman" w:hAnsi="Times New Roman" w:cs="Times New Roman"/>
          <w:sz w:val="28"/>
          <w:szCs w:val="28"/>
        </w:rPr>
        <w:t xml:space="preserve">В любительских объединениях Дворца культуры «Родина» идёт активная деятельность. </w:t>
      </w:r>
      <w:r w:rsidR="006550D2" w:rsidRPr="006550D2">
        <w:rPr>
          <w:rFonts w:ascii="Times New Roman" w:hAnsi="Times New Roman" w:cs="Times New Roman"/>
          <w:sz w:val="28"/>
          <w:szCs w:val="28"/>
        </w:rPr>
        <w:t xml:space="preserve">Интеллектуальный клуб семейного общения «Зажги свечу» (руководитель – Е.В.Антонова) </w:t>
      </w:r>
      <w:r w:rsidR="00EF0002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EF0002" w:rsidRPr="006550D2">
        <w:rPr>
          <w:rFonts w:ascii="Times New Roman" w:hAnsi="Times New Roman" w:cs="Times New Roman"/>
          <w:sz w:val="28"/>
          <w:szCs w:val="28"/>
        </w:rPr>
        <w:t>концертную программу «Распахни своё сердце»,</w:t>
      </w:r>
      <w:r w:rsidR="00EF0002">
        <w:rPr>
          <w:rFonts w:ascii="Times New Roman" w:hAnsi="Times New Roman" w:cs="Times New Roman"/>
          <w:sz w:val="28"/>
          <w:szCs w:val="28"/>
        </w:rPr>
        <w:t xml:space="preserve"> которая пройдет </w:t>
      </w:r>
      <w:r w:rsidR="006550D2" w:rsidRPr="006550D2">
        <w:rPr>
          <w:rFonts w:ascii="Times New Roman" w:hAnsi="Times New Roman" w:cs="Times New Roman"/>
          <w:sz w:val="28"/>
          <w:szCs w:val="28"/>
        </w:rPr>
        <w:t>22 ноября в малом зале Дворца</w:t>
      </w:r>
      <w:r w:rsidR="00EF0002">
        <w:rPr>
          <w:rFonts w:ascii="Times New Roman" w:hAnsi="Times New Roman" w:cs="Times New Roman"/>
          <w:sz w:val="28"/>
          <w:szCs w:val="28"/>
        </w:rPr>
        <w:t>. В программе примет участие</w:t>
      </w:r>
      <w:r w:rsidR="006550D2" w:rsidRPr="006550D2">
        <w:rPr>
          <w:rFonts w:ascii="Times New Roman" w:hAnsi="Times New Roman" w:cs="Times New Roman"/>
          <w:sz w:val="28"/>
          <w:szCs w:val="28"/>
        </w:rPr>
        <w:t xml:space="preserve"> вокальный ансамбль «Сентябрь».</w:t>
      </w:r>
      <w:r w:rsidR="006550D2">
        <w:rPr>
          <w:rFonts w:ascii="Times New Roman" w:hAnsi="Times New Roman" w:cs="Times New Roman"/>
          <w:sz w:val="28"/>
          <w:szCs w:val="28"/>
        </w:rPr>
        <w:t xml:space="preserve"> 15 </w:t>
      </w:r>
      <w:r w:rsidR="00C70CE3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6550D2">
        <w:rPr>
          <w:rFonts w:ascii="Times New Roman" w:hAnsi="Times New Roman" w:cs="Times New Roman"/>
          <w:sz w:val="28"/>
          <w:szCs w:val="28"/>
        </w:rPr>
        <w:t>участники клуба</w:t>
      </w:r>
      <w:r w:rsidR="008C2D4C">
        <w:rPr>
          <w:rFonts w:ascii="Times New Roman" w:hAnsi="Times New Roman" w:cs="Times New Roman"/>
          <w:sz w:val="28"/>
          <w:szCs w:val="28"/>
        </w:rPr>
        <w:t xml:space="preserve"> «Зажги свечу»</w:t>
      </w:r>
      <w:r w:rsidR="006550D2">
        <w:rPr>
          <w:rFonts w:ascii="Times New Roman" w:hAnsi="Times New Roman" w:cs="Times New Roman"/>
          <w:sz w:val="28"/>
          <w:szCs w:val="28"/>
        </w:rPr>
        <w:t xml:space="preserve"> побывали на </w:t>
      </w:r>
      <w:r w:rsidR="00C70CE3">
        <w:rPr>
          <w:rFonts w:ascii="Times New Roman" w:hAnsi="Times New Roman" w:cs="Times New Roman"/>
          <w:sz w:val="28"/>
          <w:szCs w:val="28"/>
        </w:rPr>
        <w:t>совместной</w:t>
      </w:r>
      <w:r w:rsidR="008C2D4C">
        <w:rPr>
          <w:rFonts w:ascii="Times New Roman" w:hAnsi="Times New Roman" w:cs="Times New Roman"/>
          <w:sz w:val="28"/>
          <w:szCs w:val="28"/>
        </w:rPr>
        <w:t xml:space="preserve"> </w:t>
      </w:r>
      <w:r w:rsidR="006550D2">
        <w:rPr>
          <w:rFonts w:ascii="Times New Roman" w:hAnsi="Times New Roman" w:cs="Times New Roman"/>
          <w:sz w:val="28"/>
          <w:szCs w:val="28"/>
        </w:rPr>
        <w:t xml:space="preserve">экскурсии в </w:t>
      </w:r>
      <w:r w:rsidR="00786247">
        <w:rPr>
          <w:rFonts w:ascii="Times New Roman" w:hAnsi="Times New Roman" w:cs="Times New Roman"/>
          <w:sz w:val="28"/>
          <w:szCs w:val="28"/>
        </w:rPr>
        <w:t>Центральном сибирском б</w:t>
      </w:r>
      <w:r w:rsidR="006550D2">
        <w:rPr>
          <w:rFonts w:ascii="Times New Roman" w:hAnsi="Times New Roman" w:cs="Times New Roman"/>
          <w:sz w:val="28"/>
          <w:szCs w:val="28"/>
        </w:rPr>
        <w:t>отаническом саду</w:t>
      </w:r>
      <w:r w:rsidR="00786247">
        <w:rPr>
          <w:rFonts w:ascii="Times New Roman" w:hAnsi="Times New Roman" w:cs="Times New Roman"/>
          <w:sz w:val="28"/>
          <w:szCs w:val="28"/>
        </w:rPr>
        <w:t xml:space="preserve"> СО РАН. </w:t>
      </w:r>
      <w:r w:rsidR="006550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D4C" w:rsidRDefault="008C2D4C" w:rsidP="002D010F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B1476" w:rsidRPr="006550D2">
        <w:rPr>
          <w:rFonts w:ascii="Times New Roman" w:hAnsi="Times New Roman" w:cs="Times New Roman"/>
          <w:sz w:val="28"/>
          <w:szCs w:val="28"/>
        </w:rPr>
        <w:t xml:space="preserve">луб общения для ветеранов и инвалидов «Посиделки» под руководством Надежды Беловой </w:t>
      </w:r>
      <w:r w:rsidR="00EF0002">
        <w:rPr>
          <w:rFonts w:ascii="Times New Roman" w:hAnsi="Times New Roman" w:cs="Times New Roman"/>
          <w:sz w:val="28"/>
          <w:szCs w:val="28"/>
        </w:rPr>
        <w:t>принял участие в анкетировании</w:t>
      </w:r>
      <w:r>
        <w:rPr>
          <w:rFonts w:ascii="Times New Roman" w:hAnsi="Times New Roman" w:cs="Times New Roman"/>
          <w:sz w:val="28"/>
          <w:szCs w:val="28"/>
        </w:rPr>
        <w:t>, направленном на оценку</w:t>
      </w:r>
      <w:r w:rsidR="00EF0002">
        <w:rPr>
          <w:rFonts w:ascii="Times New Roman" w:hAnsi="Times New Roman" w:cs="Times New Roman"/>
          <w:sz w:val="28"/>
          <w:szCs w:val="28"/>
        </w:rPr>
        <w:t xml:space="preserve"> </w:t>
      </w:r>
      <w:r w:rsidRPr="008C2D4C">
        <w:rPr>
          <w:rFonts w:ascii="Times New Roman" w:hAnsi="Times New Roman" w:cs="Times New Roman"/>
          <w:sz w:val="28"/>
          <w:szCs w:val="28"/>
        </w:rPr>
        <w:t>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D4C">
        <w:rPr>
          <w:rFonts w:ascii="Times New Roman" w:hAnsi="Times New Roman" w:cs="Times New Roman"/>
          <w:sz w:val="28"/>
          <w:szCs w:val="28"/>
        </w:rPr>
        <w:t xml:space="preserve"> оказания услуг организациями </w:t>
      </w:r>
      <w:r w:rsidR="00C70CE3">
        <w:rPr>
          <w:rFonts w:ascii="Times New Roman" w:hAnsi="Times New Roman" w:cs="Times New Roman"/>
          <w:sz w:val="28"/>
          <w:szCs w:val="28"/>
        </w:rPr>
        <w:t>культуры Новосибирской области. 2</w:t>
      </w:r>
      <w:r>
        <w:rPr>
          <w:rFonts w:ascii="Times New Roman" w:hAnsi="Times New Roman" w:cs="Times New Roman"/>
          <w:sz w:val="28"/>
          <w:szCs w:val="28"/>
        </w:rPr>
        <w:t xml:space="preserve">0 ноября в клубе состоялась традиционная форма работы – мастер-класс «Очумелые ручки». Участницы клуба изготовили декоративные новогодние ёлочки из самых простых материалов. </w:t>
      </w:r>
      <w:r w:rsidR="006550D2">
        <w:rPr>
          <w:rFonts w:ascii="Times New Roman" w:hAnsi="Times New Roman" w:cs="Times New Roman"/>
          <w:sz w:val="28"/>
          <w:szCs w:val="28"/>
        </w:rPr>
        <w:t>Танцевальная ретро-программа для старшего поколения состоялась 15 ноября в фойе 1 этажа.</w:t>
      </w:r>
      <w:r>
        <w:rPr>
          <w:rFonts w:ascii="Times New Roman" w:hAnsi="Times New Roman" w:cs="Times New Roman"/>
          <w:sz w:val="28"/>
          <w:szCs w:val="28"/>
        </w:rPr>
        <w:t xml:space="preserve"> Во Дворце собрались как гости, так и участники любительских объединений. </w:t>
      </w:r>
    </w:p>
    <w:p w:rsidR="002D010F" w:rsidRPr="002D010F" w:rsidRDefault="002D010F" w:rsidP="002D010F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клубе садоводов-любителей «Росток» 17 ноября прошла л</w:t>
      </w:r>
      <w:r w:rsidRPr="002D010F">
        <w:rPr>
          <w:rFonts w:ascii="Times New Roman" w:hAnsi="Times New Roman" w:cs="Times New Roman"/>
          <w:bCs/>
          <w:sz w:val="28"/>
          <w:szCs w:val="28"/>
        </w:rPr>
        <w:t xml:space="preserve">екция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тему </w:t>
      </w:r>
      <w:r w:rsidRPr="002D010F">
        <w:rPr>
          <w:rFonts w:ascii="Times New Roman" w:hAnsi="Times New Roman" w:cs="Times New Roman"/>
          <w:bCs/>
          <w:sz w:val="28"/>
          <w:szCs w:val="28"/>
        </w:rPr>
        <w:t>«Виноград: агробиология».</w:t>
      </w:r>
      <w:r w:rsidR="008C2D4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124F">
        <w:rPr>
          <w:rFonts w:ascii="Times New Roman" w:hAnsi="Times New Roman" w:cs="Times New Roman"/>
          <w:bCs/>
          <w:sz w:val="28"/>
          <w:szCs w:val="28"/>
        </w:rPr>
        <w:t>На</w:t>
      </w:r>
      <w:r w:rsidR="008C2D4C">
        <w:rPr>
          <w:rFonts w:ascii="Times New Roman" w:hAnsi="Times New Roman" w:cs="Times New Roman"/>
          <w:bCs/>
          <w:sz w:val="28"/>
          <w:szCs w:val="28"/>
        </w:rPr>
        <w:t xml:space="preserve"> последнюю субботу ноября в клубе запланирована лекция на тему «Вишня. Слива». </w:t>
      </w:r>
    </w:p>
    <w:p w:rsidR="002D010F" w:rsidRPr="00C70CE3" w:rsidRDefault="002D010F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6655" w:rsidRPr="00EF6655" w:rsidRDefault="00EF6655" w:rsidP="006550D2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55">
        <w:rPr>
          <w:rFonts w:ascii="Times New Roman" w:hAnsi="Times New Roman" w:cs="Times New Roman"/>
          <w:b/>
          <w:sz w:val="28"/>
          <w:szCs w:val="28"/>
        </w:rPr>
        <w:t>Поздравляем студию «Конус»!</w:t>
      </w:r>
    </w:p>
    <w:p w:rsidR="00EF6655" w:rsidRDefault="00EF6655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6655" w:rsidRDefault="00EF6655" w:rsidP="00EF665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Солистка студии «Конус» Алина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Лигостаева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стала лауреатом Фестиваля национальных культур.</w:t>
      </w:r>
    </w:p>
    <w:p w:rsidR="00EF6655" w:rsidRPr="00EF6655" w:rsidRDefault="00EF6655" w:rsidP="00B92358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655">
        <w:rPr>
          <w:rFonts w:ascii="Times New Roman" w:hAnsi="Times New Roman" w:cs="Times New Roman"/>
          <w:sz w:val="28"/>
          <w:szCs w:val="28"/>
        </w:rPr>
        <w:t xml:space="preserve">1 ноября </w:t>
      </w:r>
      <w:r>
        <w:rPr>
          <w:rFonts w:ascii="Times New Roman" w:hAnsi="Times New Roman" w:cs="Times New Roman"/>
          <w:sz w:val="28"/>
          <w:szCs w:val="28"/>
        </w:rPr>
        <w:t xml:space="preserve">в Новосибирске, </w:t>
      </w:r>
      <w:r w:rsidRPr="00EF6655">
        <w:rPr>
          <w:rFonts w:ascii="Times New Roman" w:hAnsi="Times New Roman" w:cs="Times New Roman"/>
          <w:sz w:val="28"/>
          <w:szCs w:val="28"/>
        </w:rPr>
        <w:t>в Це</w:t>
      </w:r>
      <w:r>
        <w:rPr>
          <w:rFonts w:ascii="Times New Roman" w:hAnsi="Times New Roman" w:cs="Times New Roman"/>
          <w:sz w:val="28"/>
          <w:szCs w:val="28"/>
        </w:rPr>
        <w:t>нтре культуры учащейся молодёжи,</w:t>
      </w:r>
      <w:r w:rsidRPr="00EF6655">
        <w:rPr>
          <w:rFonts w:ascii="Times New Roman" w:hAnsi="Times New Roman" w:cs="Times New Roman"/>
          <w:sz w:val="28"/>
          <w:szCs w:val="28"/>
        </w:rPr>
        <w:t xml:space="preserve"> состо</w:t>
      </w:r>
      <w:r>
        <w:rPr>
          <w:rFonts w:ascii="Times New Roman" w:hAnsi="Times New Roman" w:cs="Times New Roman"/>
          <w:sz w:val="28"/>
          <w:szCs w:val="28"/>
        </w:rPr>
        <w:t>ялся</w:t>
      </w:r>
      <w:r w:rsidRPr="00EF6655">
        <w:rPr>
          <w:rFonts w:ascii="Times New Roman" w:hAnsi="Times New Roman" w:cs="Times New Roman"/>
          <w:sz w:val="28"/>
          <w:szCs w:val="28"/>
        </w:rPr>
        <w:t xml:space="preserve"> Фестиваль национальных культур «Мы вместе!» обучающихся государственных профессиональных образовательных учреждений, подведомственных министерству образования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66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Праздник был посвящён </w:t>
      </w:r>
      <w:r w:rsidRPr="00EF6655">
        <w:rPr>
          <w:rFonts w:ascii="Times New Roman" w:hAnsi="Times New Roman" w:cs="Times New Roman"/>
          <w:sz w:val="28"/>
          <w:szCs w:val="28"/>
        </w:rPr>
        <w:t xml:space="preserve">Дню народного единства. Фестиваль проводится в целях содействия воспитания у </w:t>
      </w:r>
      <w:r>
        <w:rPr>
          <w:rFonts w:ascii="Times New Roman" w:hAnsi="Times New Roman" w:cs="Times New Roman"/>
          <w:sz w:val="28"/>
          <w:szCs w:val="28"/>
        </w:rPr>
        <w:t xml:space="preserve">молодёжи </w:t>
      </w:r>
      <w:r w:rsidRPr="00EF6655">
        <w:rPr>
          <w:rFonts w:ascii="Times New Roman" w:hAnsi="Times New Roman" w:cs="Times New Roman"/>
          <w:sz w:val="28"/>
          <w:szCs w:val="28"/>
        </w:rPr>
        <w:t>эстетического вкуса на примере культурных</w:t>
      </w:r>
      <w:r>
        <w:rPr>
          <w:rFonts w:ascii="Times New Roman" w:hAnsi="Times New Roman" w:cs="Times New Roman"/>
          <w:sz w:val="28"/>
          <w:szCs w:val="28"/>
        </w:rPr>
        <w:t xml:space="preserve"> традиций народов России и мира. Он стимулирует обучающихся к</w:t>
      </w:r>
      <w:r w:rsidRPr="00EF6655">
        <w:rPr>
          <w:rFonts w:ascii="Times New Roman" w:hAnsi="Times New Roman" w:cs="Times New Roman"/>
          <w:sz w:val="28"/>
          <w:szCs w:val="28"/>
        </w:rPr>
        <w:t xml:space="preserve"> изучению н</w:t>
      </w:r>
      <w:r>
        <w:rPr>
          <w:rFonts w:ascii="Times New Roman" w:hAnsi="Times New Roman" w:cs="Times New Roman"/>
          <w:sz w:val="28"/>
          <w:szCs w:val="28"/>
        </w:rPr>
        <w:t>ациональных культур и традиций. Создаёт</w:t>
      </w:r>
      <w:r w:rsidRPr="00EF6655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F6655">
        <w:rPr>
          <w:rFonts w:ascii="Times New Roman" w:hAnsi="Times New Roman" w:cs="Times New Roman"/>
          <w:sz w:val="28"/>
          <w:szCs w:val="28"/>
        </w:rPr>
        <w:t xml:space="preserve"> для творческой самореализации и творческого обмена художественных коллективов и отдельных исполнителей образовательных учреждений; создания атмосферы межнационального согласия в молодёжной среде.</w:t>
      </w:r>
    </w:p>
    <w:p w:rsidR="00EF6655" w:rsidRPr="00C13F6C" w:rsidRDefault="00C13F6C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Лигостаева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приняла участие в конкурсной программе в номинации «Вокал» и стала лауреатом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EF6655" w:rsidRPr="00EF6655" w:rsidRDefault="00EF6655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6655" w:rsidRPr="00EF6655" w:rsidRDefault="00EF6655" w:rsidP="006550D2">
      <w:pPr>
        <w:pStyle w:val="a9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6655">
        <w:rPr>
          <w:rFonts w:ascii="Times New Roman" w:hAnsi="Times New Roman" w:cs="Times New Roman"/>
          <w:b/>
          <w:sz w:val="28"/>
          <w:szCs w:val="28"/>
        </w:rPr>
        <w:t>Концерты и праздничные мероприятия</w:t>
      </w:r>
    </w:p>
    <w:p w:rsidR="00CE36F2" w:rsidRDefault="00CE36F2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010F" w:rsidRDefault="00A03063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ноября во Дворце культуры «Родина» состоялось праздничное мероприятие, посвящённое 30-летию средн</w:t>
      </w:r>
      <w:r w:rsidR="006200A6">
        <w:rPr>
          <w:rFonts w:ascii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6200A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 w:rsidR="006200A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№13 города </w:t>
      </w:r>
      <w:r w:rsidR="006200A6">
        <w:rPr>
          <w:rFonts w:ascii="Times New Roman" w:hAnsi="Times New Roman" w:cs="Times New Roman"/>
          <w:sz w:val="28"/>
          <w:szCs w:val="28"/>
        </w:rPr>
        <w:t xml:space="preserve">Бердска. </w:t>
      </w:r>
      <w:r w:rsidR="009326C0">
        <w:rPr>
          <w:rFonts w:ascii="Times New Roman" w:hAnsi="Times New Roman" w:cs="Times New Roman"/>
          <w:sz w:val="28"/>
          <w:szCs w:val="28"/>
        </w:rPr>
        <w:t xml:space="preserve">В фойе была оформлена фотовыставка из истории </w:t>
      </w:r>
      <w:r w:rsidR="009326C0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учреждения. В большом зале прошла торжественная часть мероприятия. Концертные номера в качестве творческого подарка представили коллективы Дворца культуры «Родина» - солисты образцового коллектива студии популярной музыки «Конус» (руководитель – И.В. Николаева), образцовые хореографические ансамбли «Арабески» (руководители – </w:t>
      </w:r>
      <w:proofErr w:type="spellStart"/>
      <w:r w:rsidR="009326C0">
        <w:rPr>
          <w:rFonts w:ascii="Times New Roman" w:hAnsi="Times New Roman" w:cs="Times New Roman"/>
          <w:sz w:val="28"/>
          <w:szCs w:val="28"/>
        </w:rPr>
        <w:t>Н.С.Загвоздина</w:t>
      </w:r>
      <w:proofErr w:type="spellEnd"/>
      <w:r w:rsidR="009326C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326C0">
        <w:rPr>
          <w:rFonts w:ascii="Times New Roman" w:hAnsi="Times New Roman" w:cs="Times New Roman"/>
          <w:sz w:val="28"/>
          <w:szCs w:val="28"/>
        </w:rPr>
        <w:t>И.С.Королёва</w:t>
      </w:r>
      <w:proofErr w:type="spellEnd"/>
      <w:r w:rsidR="009326C0">
        <w:rPr>
          <w:rFonts w:ascii="Times New Roman" w:hAnsi="Times New Roman" w:cs="Times New Roman"/>
          <w:sz w:val="28"/>
          <w:szCs w:val="28"/>
        </w:rPr>
        <w:t xml:space="preserve">) и «Сувенир» (руководитель – Э.Н. Гончарова). </w:t>
      </w:r>
    </w:p>
    <w:p w:rsidR="008323A5" w:rsidRDefault="008323A5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ноября на большой сцене Дворца культуры «Родина» 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Вихарев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представил для бердчан концертную программу «Высоцкий. Песни поэта».</w:t>
      </w:r>
    </w:p>
    <w:p w:rsidR="006550D2" w:rsidRPr="006550D2" w:rsidRDefault="00D922A3" w:rsidP="006550D2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Выездные концерты </w:t>
      </w:r>
      <w:r w:rsidR="009B5E26">
        <w:rPr>
          <w:rFonts w:ascii="Times New Roman" w:hAnsi="Times New Roman" w:cs="Times New Roman"/>
          <w:sz w:val="28"/>
          <w:szCs w:val="28"/>
        </w:rPr>
        <w:t xml:space="preserve">коллективов Дворца </w:t>
      </w:r>
      <w:r>
        <w:rPr>
          <w:rFonts w:ascii="Times New Roman" w:hAnsi="Times New Roman" w:cs="Times New Roman"/>
          <w:sz w:val="28"/>
          <w:szCs w:val="28"/>
        </w:rPr>
        <w:t xml:space="preserve">состоялись 9 и 16 ноября. Хореографическая студия «Карусель» (руководитель – Е.Е. Петрова), а также образцовый коллектив хореографический ансамбль «Серпантин» и народный коллектив хореографический ансамбль «Талисман» под руководством М.Г. Петуховой выступили на концертной площадке санатория «Сибиряк». </w:t>
      </w:r>
    </w:p>
    <w:p w:rsidR="008B1476" w:rsidRDefault="008B147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124F" w:rsidRDefault="0050124F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7753" w:rsidRPr="0090437D" w:rsidRDefault="0090437D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37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E7A93" w:rsidRDefault="004E7A93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24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10:00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«Синяя птица»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Областной фестиваль детских, юношеских и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 xml:space="preserve">молодёжных театральных коллективов 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25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«Волк и семеро козлят»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Новосибирский областной театр кукол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0+</w:t>
      </w:r>
    </w:p>
    <w:p w:rsid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D4628" w:rsidRDefault="009D4628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D4628">
        <w:rPr>
          <w:rFonts w:ascii="Times New Roman" w:hAnsi="Times New Roman" w:cs="Times New Roman"/>
          <w:b/>
          <w:bCs/>
          <w:sz w:val="26"/>
          <w:szCs w:val="26"/>
        </w:rPr>
        <w:t>27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9D4628" w:rsidRPr="009D4628" w:rsidRDefault="009D4628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D4628">
        <w:rPr>
          <w:rFonts w:ascii="Times New Roman" w:hAnsi="Times New Roman" w:cs="Times New Roman"/>
          <w:b/>
          <w:bCs/>
          <w:sz w:val="26"/>
          <w:szCs w:val="26"/>
        </w:rPr>
        <w:t>«Милая мама моя»</w:t>
      </w:r>
    </w:p>
    <w:p w:rsidR="009D4628" w:rsidRDefault="009D4628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Концерт детских коллективов и солистов, </w:t>
      </w:r>
    </w:p>
    <w:p w:rsidR="009D4628" w:rsidRDefault="009D4628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посвящённый Дню матери</w:t>
      </w:r>
    </w:p>
    <w:p w:rsidR="009D4628" w:rsidRPr="00701B5A" w:rsidRDefault="009D4628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27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12:00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«Иван великан против Кощея Бессмертного»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Детский спектакль театра «Ангажемент»</w:t>
      </w:r>
    </w:p>
    <w:p w:rsidR="00701B5A" w:rsidRPr="00701B5A" w:rsidRDefault="008B147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6</w:t>
      </w:r>
      <w:r w:rsidR="00701B5A" w:rsidRPr="00701B5A">
        <w:rPr>
          <w:rFonts w:ascii="Times New Roman" w:hAnsi="Times New Roman" w:cs="Times New Roman"/>
          <w:bCs/>
          <w:sz w:val="26"/>
          <w:szCs w:val="26"/>
        </w:rPr>
        <w:t>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27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«Я пою не голосом, я пою сердцем»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Программа песен из репертуара Леонида Утёсова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01B5A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701B5A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701B5A" w:rsidRPr="00701B5A" w:rsidRDefault="008B147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12</w:t>
      </w:r>
      <w:r w:rsidR="00701B5A" w:rsidRPr="00701B5A">
        <w:rPr>
          <w:rFonts w:ascii="Times New Roman" w:hAnsi="Times New Roman" w:cs="Times New Roman"/>
          <w:bCs/>
          <w:sz w:val="26"/>
          <w:szCs w:val="26"/>
        </w:rPr>
        <w:t>+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29 ноября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14:00 фойе 1 этажа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Танцевальная ретро-программа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для людей старшего поколения</w:t>
      </w:r>
    </w:p>
    <w:p w:rsid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25+</w:t>
      </w:r>
    </w:p>
    <w:p w:rsidR="005224D6" w:rsidRDefault="005224D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bookmarkStart w:id="0" w:name="_GoBack"/>
      <w:bookmarkEnd w:id="0"/>
    </w:p>
    <w:p w:rsidR="005224D6" w:rsidRDefault="005224D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5224D6">
        <w:rPr>
          <w:rFonts w:ascii="Times New Roman" w:hAnsi="Times New Roman" w:cs="Times New Roman"/>
          <w:b/>
          <w:bCs/>
          <w:sz w:val="26"/>
          <w:szCs w:val="26"/>
        </w:rPr>
        <w:lastRenderedPageBreak/>
        <w:t>30 ноября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18:00 гостиная </w:t>
      </w:r>
    </w:p>
    <w:p w:rsidR="005224D6" w:rsidRDefault="005224D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5224D6">
        <w:rPr>
          <w:rFonts w:ascii="Times New Roman" w:hAnsi="Times New Roman" w:cs="Times New Roman"/>
          <w:b/>
          <w:bCs/>
          <w:sz w:val="26"/>
          <w:szCs w:val="26"/>
        </w:rPr>
        <w:t>Праздничный концерт</w:t>
      </w:r>
      <w:r>
        <w:rPr>
          <w:rFonts w:ascii="Times New Roman" w:hAnsi="Times New Roman" w:cs="Times New Roman"/>
          <w:bCs/>
          <w:sz w:val="26"/>
          <w:szCs w:val="26"/>
        </w:rPr>
        <w:t xml:space="preserve"> солистов и ансамблей</w:t>
      </w:r>
    </w:p>
    <w:p w:rsidR="005224D6" w:rsidRDefault="005224D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«Детской хоровой школы ДК «Родина», </w:t>
      </w:r>
    </w:p>
    <w:p w:rsidR="005224D6" w:rsidRPr="00701B5A" w:rsidRDefault="005224D6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посвящённый Дню матери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1 декабря</w:t>
      </w:r>
      <w:r w:rsidRPr="00701B5A">
        <w:rPr>
          <w:rFonts w:ascii="Times New Roman" w:hAnsi="Times New Roman" w:cs="Times New Roman"/>
          <w:bCs/>
          <w:sz w:val="26"/>
          <w:szCs w:val="26"/>
        </w:rPr>
        <w:t xml:space="preserve"> 17:00 малый зал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Творческий вечер Владимира Лахненко</w:t>
      </w:r>
      <w:r w:rsidRPr="00701B5A">
        <w:rPr>
          <w:rFonts w:ascii="Times New Roman" w:hAnsi="Times New Roman" w:cs="Times New Roman"/>
          <w:bCs/>
          <w:sz w:val="26"/>
          <w:szCs w:val="26"/>
        </w:rPr>
        <w:t>,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701B5A">
        <w:rPr>
          <w:rFonts w:ascii="Times New Roman" w:hAnsi="Times New Roman" w:cs="Times New Roman"/>
          <w:b/>
          <w:bCs/>
          <w:sz w:val="26"/>
          <w:szCs w:val="26"/>
        </w:rPr>
        <w:t>или Два повода для одного концерта</w:t>
      </w:r>
    </w:p>
    <w:p w:rsidR="00701B5A" w:rsidRPr="00701B5A" w:rsidRDefault="00701B5A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701B5A">
        <w:rPr>
          <w:rFonts w:ascii="Times New Roman" w:hAnsi="Times New Roman" w:cs="Times New Roman"/>
          <w:bCs/>
          <w:sz w:val="26"/>
          <w:szCs w:val="26"/>
        </w:rPr>
        <w:t>12+</w:t>
      </w: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50124F" w:rsidRDefault="0050124F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CD43F5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CD43F5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CD43F5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CD43F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D43F5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CD43F5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CD43F5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</w:p>
    <w:p w:rsidR="00CD43F5" w:rsidRPr="00CD43F5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</w:t>
      </w:r>
      <w:r w:rsidRPr="00F241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D43F5">
        <w:rPr>
          <w:rFonts w:ascii="Times New Roman" w:hAnsi="Times New Roman" w:cs="Times New Roman"/>
          <w:bCs/>
          <w:sz w:val="26"/>
          <w:szCs w:val="26"/>
        </w:rPr>
        <w:t>12 декабря. Начало в 13 часов.</w:t>
      </w:r>
    </w:p>
    <w:p w:rsidR="00CD43F5" w:rsidRPr="00CD43F5" w:rsidRDefault="00CD43F5" w:rsidP="00CD43F5">
      <w:pPr>
        <w:pStyle w:val="a9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CD43F5">
        <w:rPr>
          <w:rFonts w:ascii="Times New Roman" w:hAnsi="Times New Roman" w:cs="Times New Roman"/>
          <w:bCs/>
          <w:sz w:val="26"/>
          <w:szCs w:val="26"/>
        </w:rPr>
        <w:t>6+</w:t>
      </w:r>
    </w:p>
    <w:p w:rsidR="00CD43F5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45D7A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4E7A93" w:rsidRDefault="002D08ED">
      <w:pPr>
        <w:pStyle w:val="a9"/>
        <w:rPr>
          <w:sz w:val="26"/>
          <w:szCs w:val="26"/>
        </w:rPr>
      </w:pPr>
      <w:r w:rsidRPr="004E7A93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4E7A93">
      <w:pgSz w:w="11906" w:h="16838"/>
      <w:pgMar w:top="426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60F5"/>
    <w:rsid w:val="00083C3A"/>
    <w:rsid w:val="00121686"/>
    <w:rsid w:val="0013565A"/>
    <w:rsid w:val="001415C0"/>
    <w:rsid w:val="00186154"/>
    <w:rsid w:val="00190978"/>
    <w:rsid w:val="001B369D"/>
    <w:rsid w:val="001E2B74"/>
    <w:rsid w:val="001F4149"/>
    <w:rsid w:val="0022779A"/>
    <w:rsid w:val="00236BEF"/>
    <w:rsid w:val="002428BE"/>
    <w:rsid w:val="002865F4"/>
    <w:rsid w:val="00287AEE"/>
    <w:rsid w:val="0029561D"/>
    <w:rsid w:val="002A0CD0"/>
    <w:rsid w:val="002C53C1"/>
    <w:rsid w:val="002C5D3C"/>
    <w:rsid w:val="002C6E64"/>
    <w:rsid w:val="002D010F"/>
    <w:rsid w:val="002D08ED"/>
    <w:rsid w:val="002D0D31"/>
    <w:rsid w:val="002F7F6A"/>
    <w:rsid w:val="00316B1D"/>
    <w:rsid w:val="00350BA1"/>
    <w:rsid w:val="00366FD2"/>
    <w:rsid w:val="003830C5"/>
    <w:rsid w:val="003B5226"/>
    <w:rsid w:val="004079DE"/>
    <w:rsid w:val="00414508"/>
    <w:rsid w:val="004325A7"/>
    <w:rsid w:val="00457136"/>
    <w:rsid w:val="00471B77"/>
    <w:rsid w:val="004C5DB8"/>
    <w:rsid w:val="004E0C45"/>
    <w:rsid w:val="004E76C8"/>
    <w:rsid w:val="004E7A93"/>
    <w:rsid w:val="0050124F"/>
    <w:rsid w:val="00507528"/>
    <w:rsid w:val="005214A1"/>
    <w:rsid w:val="005224D6"/>
    <w:rsid w:val="005663A8"/>
    <w:rsid w:val="005D5638"/>
    <w:rsid w:val="00600F84"/>
    <w:rsid w:val="00612871"/>
    <w:rsid w:val="006200A6"/>
    <w:rsid w:val="006341A7"/>
    <w:rsid w:val="006550D2"/>
    <w:rsid w:val="00657053"/>
    <w:rsid w:val="0066435C"/>
    <w:rsid w:val="00694CDD"/>
    <w:rsid w:val="006D501D"/>
    <w:rsid w:val="006E1B2A"/>
    <w:rsid w:val="00701B5A"/>
    <w:rsid w:val="00733742"/>
    <w:rsid w:val="00775277"/>
    <w:rsid w:val="0078230C"/>
    <w:rsid w:val="00786247"/>
    <w:rsid w:val="0078755C"/>
    <w:rsid w:val="007C3CD2"/>
    <w:rsid w:val="007E005C"/>
    <w:rsid w:val="007E22E0"/>
    <w:rsid w:val="008035F9"/>
    <w:rsid w:val="0081029F"/>
    <w:rsid w:val="0081764C"/>
    <w:rsid w:val="008260A6"/>
    <w:rsid w:val="008323A5"/>
    <w:rsid w:val="00844ACD"/>
    <w:rsid w:val="00845578"/>
    <w:rsid w:val="00845D7A"/>
    <w:rsid w:val="00891DD7"/>
    <w:rsid w:val="00894C35"/>
    <w:rsid w:val="00896A8F"/>
    <w:rsid w:val="008B1476"/>
    <w:rsid w:val="008B200E"/>
    <w:rsid w:val="008C2D4C"/>
    <w:rsid w:val="008C6D29"/>
    <w:rsid w:val="008E7B7F"/>
    <w:rsid w:val="0090437D"/>
    <w:rsid w:val="00916BD6"/>
    <w:rsid w:val="009326C0"/>
    <w:rsid w:val="00981AED"/>
    <w:rsid w:val="00991F49"/>
    <w:rsid w:val="009B5E26"/>
    <w:rsid w:val="009D4628"/>
    <w:rsid w:val="009E0D60"/>
    <w:rsid w:val="00A03063"/>
    <w:rsid w:val="00A178C3"/>
    <w:rsid w:val="00A42B25"/>
    <w:rsid w:val="00A50642"/>
    <w:rsid w:val="00A51A91"/>
    <w:rsid w:val="00A539C3"/>
    <w:rsid w:val="00A7551D"/>
    <w:rsid w:val="00A80C11"/>
    <w:rsid w:val="00A92423"/>
    <w:rsid w:val="00AB7753"/>
    <w:rsid w:val="00AC1ADB"/>
    <w:rsid w:val="00B44777"/>
    <w:rsid w:val="00B513AC"/>
    <w:rsid w:val="00B7226D"/>
    <w:rsid w:val="00B82069"/>
    <w:rsid w:val="00B92358"/>
    <w:rsid w:val="00BB6B07"/>
    <w:rsid w:val="00C13F6C"/>
    <w:rsid w:val="00C36EB3"/>
    <w:rsid w:val="00C37382"/>
    <w:rsid w:val="00C70CE3"/>
    <w:rsid w:val="00C87864"/>
    <w:rsid w:val="00CB1C68"/>
    <w:rsid w:val="00CD43F5"/>
    <w:rsid w:val="00CE36F2"/>
    <w:rsid w:val="00CF3CC2"/>
    <w:rsid w:val="00D0110C"/>
    <w:rsid w:val="00D03610"/>
    <w:rsid w:val="00D13B35"/>
    <w:rsid w:val="00D80D29"/>
    <w:rsid w:val="00D922A3"/>
    <w:rsid w:val="00DA1712"/>
    <w:rsid w:val="00DB2A4B"/>
    <w:rsid w:val="00DC6FCD"/>
    <w:rsid w:val="00DD6B67"/>
    <w:rsid w:val="00DE4524"/>
    <w:rsid w:val="00E248AA"/>
    <w:rsid w:val="00E40629"/>
    <w:rsid w:val="00E923C5"/>
    <w:rsid w:val="00E960D3"/>
    <w:rsid w:val="00ED3D42"/>
    <w:rsid w:val="00ED7401"/>
    <w:rsid w:val="00EE2E56"/>
    <w:rsid w:val="00EF0002"/>
    <w:rsid w:val="00EF01CB"/>
    <w:rsid w:val="00EF6655"/>
    <w:rsid w:val="00F241B1"/>
    <w:rsid w:val="00F41991"/>
    <w:rsid w:val="00F56FE2"/>
    <w:rsid w:val="00F7323C"/>
    <w:rsid w:val="00FA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B18C9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C1D23-7920-4A26-B898-153C227B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4294921165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257</cp:revision>
  <cp:lastPrinted>2018-10-31T05:38:00Z</cp:lastPrinted>
  <dcterms:created xsi:type="dcterms:W3CDTF">2018-09-05T02:49:00Z</dcterms:created>
  <dcterms:modified xsi:type="dcterms:W3CDTF">2018-11-24T08:54:00Z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